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BE" w:rsidRPr="002D4DF5" w:rsidRDefault="00414A8A" w:rsidP="00414A8A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2D4DF5">
        <w:rPr>
          <w:rFonts w:ascii="Times New Roman" w:hAnsi="Times New Roman" w:cs="Times New Roman"/>
          <w:b/>
          <w:sz w:val="36"/>
          <w:szCs w:val="24"/>
          <w:u w:val="single"/>
        </w:rPr>
        <w:t>Life under Adolf Hitler</w:t>
      </w:r>
    </w:p>
    <w:p w:rsidR="00414A8A" w:rsidRDefault="00414A8A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4DF5">
        <w:rPr>
          <w:rFonts w:ascii="Times New Roman" w:hAnsi="Times New Roman" w:cs="Times New Roman"/>
          <w:sz w:val="24"/>
          <w:szCs w:val="24"/>
        </w:rPr>
        <w:t>What did the Nazi’s do to gain a majority in the Reichstag after Hitler became the Chancellor?</w:t>
      </w: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414A8A" w:rsidRDefault="00414A8A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 xml:space="preserve">What did Hitler </w:t>
      </w:r>
      <w:r w:rsidR="000A2809" w:rsidRPr="002D4DF5">
        <w:rPr>
          <w:rFonts w:ascii="Times New Roman" w:hAnsi="Times New Roman" w:cs="Times New Roman"/>
          <w:sz w:val="24"/>
          <w:szCs w:val="24"/>
        </w:rPr>
        <w:t>do to make sure that the Nazi’s stayed in power in Germany?</w:t>
      </w: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0A2809" w:rsidRDefault="000A2809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>What did Hitler do to get rid of his opponents in Germany? Which groups were affected by this?</w:t>
      </w:r>
    </w:p>
    <w:p w:rsidR="002D4DF5" w:rsidRDefault="002D4DF5" w:rsidP="002D4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DF5" w:rsidRDefault="002D4DF5" w:rsidP="002D4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2D4D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09" w:rsidRDefault="000A2809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>What did Hitler force all of the soldiers in the Army to do?</w:t>
      </w: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0A2809" w:rsidRDefault="000A2809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>How did the Nazi’s solve the economic problems caused by the Great Depression?</w:t>
      </w: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0A2809" w:rsidRDefault="001117A6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>What was the Hitler Youth program? What did it teach Young Germans?</w:t>
      </w: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1117A6" w:rsidRDefault="002D4DF5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>How did the Nazi’s persecute the Jews?</w:t>
      </w: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Default="002D4DF5" w:rsidP="002D4DF5">
      <w:pPr>
        <w:rPr>
          <w:rFonts w:ascii="Times New Roman" w:hAnsi="Times New Roman" w:cs="Times New Roman"/>
          <w:sz w:val="24"/>
          <w:szCs w:val="24"/>
        </w:rPr>
      </w:pPr>
    </w:p>
    <w:p w:rsidR="002D4DF5" w:rsidRPr="002D4DF5" w:rsidRDefault="002D4DF5" w:rsidP="000A2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DF5">
        <w:rPr>
          <w:rFonts w:ascii="Times New Roman" w:hAnsi="Times New Roman" w:cs="Times New Roman"/>
          <w:sz w:val="24"/>
          <w:szCs w:val="24"/>
        </w:rPr>
        <w:t>Why didn’t Germans speak out against the horrible treatment of the Jews?</w:t>
      </w:r>
    </w:p>
    <w:p w:rsidR="000A2809" w:rsidRPr="002D4DF5" w:rsidRDefault="000A2809" w:rsidP="00414A8A">
      <w:pPr>
        <w:rPr>
          <w:rFonts w:ascii="Times New Roman" w:hAnsi="Times New Roman" w:cs="Times New Roman"/>
          <w:sz w:val="24"/>
          <w:szCs w:val="24"/>
        </w:rPr>
      </w:pPr>
    </w:p>
    <w:sectPr w:rsidR="000A2809" w:rsidRPr="002D4DF5" w:rsidSect="002D4D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9EB"/>
    <w:multiLevelType w:val="hybridMultilevel"/>
    <w:tmpl w:val="850A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A8A"/>
    <w:rsid w:val="000A2809"/>
    <w:rsid w:val="001117A6"/>
    <w:rsid w:val="002D4DF5"/>
    <w:rsid w:val="00414A8A"/>
    <w:rsid w:val="004856BE"/>
    <w:rsid w:val="00753F07"/>
    <w:rsid w:val="00E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1509B-EBBF-43FB-9FEB-188F395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Taylor, Jesse</cp:lastModifiedBy>
  <cp:revision>2</cp:revision>
  <cp:lastPrinted>2017-04-11T21:27:00Z</cp:lastPrinted>
  <dcterms:created xsi:type="dcterms:W3CDTF">2014-03-25T02:27:00Z</dcterms:created>
  <dcterms:modified xsi:type="dcterms:W3CDTF">2017-04-11T23:17:00Z</dcterms:modified>
</cp:coreProperties>
</file>